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7199" w:rsidR="0061148E" w:rsidRPr="00C61931" w:rsidRDefault="00B66B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9DB11" w:rsidR="0061148E" w:rsidRPr="00C61931" w:rsidRDefault="00B66B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62739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C326F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B975D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52295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F2C2F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78F4C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45A37" w:rsidR="00B87ED3" w:rsidRPr="00944D28" w:rsidRDefault="00B6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5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5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E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1D1A1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5B5A9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4B31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8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EFB1" w:rsidR="00B87ED3" w:rsidRPr="00944D28" w:rsidRDefault="00B66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6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6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F269B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A3E95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B059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3B31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91565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3CC3E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9B792" w:rsidR="00B87ED3" w:rsidRPr="00944D28" w:rsidRDefault="00B6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6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1F20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95E39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8585B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C143E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47171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FB28E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3973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0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3AC5E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1AD5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20B60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1ADF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2C489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881E1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475B0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0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01E46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4A3A4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09C4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356E7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9E514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0A8D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63ECE" w:rsidR="00B87ED3" w:rsidRPr="00944D28" w:rsidRDefault="00B6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6E8A" w:rsidR="00B87ED3" w:rsidRPr="00944D28" w:rsidRDefault="00B66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66B2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