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150CC3" w:rsidR="00C34772" w:rsidRPr="0026421F" w:rsidRDefault="00BC23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CD3985" w:rsidR="00C34772" w:rsidRPr="00D339A1" w:rsidRDefault="00BC23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2AEF86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F5837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776E68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C7FE0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C90E8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AB909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B450F" w:rsidR="002A7340" w:rsidRPr="00CD56BA" w:rsidRDefault="00BC23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74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19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3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8E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24A83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831AD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00117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8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3A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DC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A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2B1FF" w:rsidR="001835FB" w:rsidRPr="000307EE" w:rsidRDefault="00BC23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6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6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7850B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AA3F9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A25F9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E2C97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EDCEA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A8E4D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CD081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7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16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F7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19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D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1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37E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14D2B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F6353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F0C68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C3C01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BD620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EE0A3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19863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A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2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BB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6A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2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CC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FD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25822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CD364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55AF8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D5C11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36AB2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80190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F1864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1BE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67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FA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1C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1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0B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79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6611F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07DA2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1928E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6E7DD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87336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74EA5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9C8676" w:rsidR="009A6C64" w:rsidRPr="00730585" w:rsidRDefault="00BC2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8E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0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00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9D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D89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0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F3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2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23F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