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46B0" w:rsidR="0061148E" w:rsidRPr="00F46099" w:rsidRDefault="005D55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466C4" w:rsidR="0061148E" w:rsidRPr="00F46099" w:rsidRDefault="005D55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71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4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A8C38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6492D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DD50C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BC2D9" w:rsidR="00B87ED3" w:rsidRPr="00944D28" w:rsidRDefault="005D5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F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3815E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A33B8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48E4F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17EA4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C0F4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5699C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DDC78" w:rsidR="00B87ED3" w:rsidRPr="00944D28" w:rsidRDefault="005D5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F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480A5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9D2FD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7A1F7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CD2B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E6D8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ECF65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032F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8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D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27336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6DD19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F99BF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A5E40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4BF19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CF6FA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FD0A5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B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4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FCBC3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CC9BE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94F95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45C90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564F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C848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2194A" w:rsidR="00B87ED3" w:rsidRPr="00944D28" w:rsidRDefault="005D5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8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5E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