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FDC9B" w:rsidR="0061148E" w:rsidRPr="00944D28" w:rsidRDefault="00D01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A635E" w:rsidR="0061148E" w:rsidRPr="004A7085" w:rsidRDefault="00D01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B5806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13078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6D0BF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9E0C2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CC0DC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1DCD1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B9418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2E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C2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75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4C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DB53C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AFC43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1675E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F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6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D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F9B45" w:rsidR="00B87ED3" w:rsidRPr="00944D28" w:rsidRDefault="00D01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C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76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FDB6F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30E51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955A3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646B3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15A47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DB37E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9E630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1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9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3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1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B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B4AE0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4E656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7AD9D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7C5F5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82FFA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CFF13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F9B6A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4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5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C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2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5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2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A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78ECA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DFABD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B0E07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DC2AE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9A1A1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B624E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AAAE4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6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2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A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9E789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4E63D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C3E9A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35405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D17F0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14F1E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EF4E2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4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A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B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5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0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79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2024-06-10T01:21:00.0000000Z</dcterms:modified>
</coreProperties>
</file>