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C561A" w:rsidR="00563B6E" w:rsidRPr="00B24A33" w:rsidRDefault="00663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CD67D" w:rsidR="00563B6E" w:rsidRPr="00B24A33" w:rsidRDefault="006631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7F2A3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DA82E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3571F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C75DA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4BC52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A2822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CDCF3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D3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B5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70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3E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DE785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FA221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32ACA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D2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00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58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82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59E48A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11B9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D4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F54CE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A1F695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BCCE02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004B75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B639E2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B1C6DC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7F953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152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DA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81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BB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D37D7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04269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4A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1860C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E0379A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270929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7918C4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EE7916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0023DE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3DB90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02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1E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72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80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7F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CA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AD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DE73E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0EDF76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5BF9C2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E36339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EB7A8F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5E6D45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65014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D1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F8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92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627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9B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2D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AE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52E51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4F8A75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C3CD2A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DA102C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3345AE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70EC87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7C1ED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8416A" w:rsidR="006E49F3" w:rsidRPr="00B24A33" w:rsidRDefault="006631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7F6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A4E17" w:rsidR="006E49F3" w:rsidRPr="00B24A33" w:rsidRDefault="006631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B7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E9447" w:rsidR="006E49F3" w:rsidRPr="00B24A33" w:rsidRDefault="006631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EC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78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1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16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