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1D7C1" w:rsidR="00FD3806" w:rsidRPr="00A72646" w:rsidRDefault="00203B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04F66" w:rsidR="00FD3806" w:rsidRPr="002A5E6C" w:rsidRDefault="00203B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E3109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70C2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2DC3C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0BAEB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75E6D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9C6A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2D0CB" w:rsidR="00B87ED3" w:rsidRPr="00AF0D95" w:rsidRDefault="00203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ED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7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9C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2C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FB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3D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3AA81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F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C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D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D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2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F4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986A0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4FDF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CD51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AC8D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45048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C9716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F38B9" w:rsidR="00B87ED3" w:rsidRPr="00AF0D95" w:rsidRDefault="00203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8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E2A7" w:rsidR="00B87ED3" w:rsidRPr="00AF0D95" w:rsidRDefault="00203B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C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CE15B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58021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02BF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7DC4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CB92E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2A7DF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BB771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5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19B3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235F6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9A93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7025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C6F32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38C2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D1F51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3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5E282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F1E6F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E5C8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D7D38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9E7EB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928C3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572A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1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9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E00B7" w:rsidR="00B87ED3" w:rsidRPr="00AF0D95" w:rsidRDefault="00203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3A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2B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B1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42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08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5F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1E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7B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2E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C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6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A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69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2B2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BF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BD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