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CAACF" w:rsidR="00FD3806" w:rsidRPr="00A72646" w:rsidRDefault="00DB7B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CA5462" w:rsidR="00FD3806" w:rsidRPr="002A5E6C" w:rsidRDefault="00DB7B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E13FF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21946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6F5FF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6F41C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A0AA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4D2F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FB88F" w:rsidR="00B87ED3" w:rsidRPr="00AF0D95" w:rsidRDefault="00DB7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B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35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4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4C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6F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5B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EE33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8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3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7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A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A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4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04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63A97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C4A8F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D684E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10BBB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87C72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E9941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EBCB" w:rsidR="00B87ED3" w:rsidRPr="00AF0D95" w:rsidRDefault="00DB7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2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C607" w:rsidR="00B87ED3" w:rsidRPr="00AF0D95" w:rsidRDefault="00DB7B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375C0" w:rsidR="00B87ED3" w:rsidRPr="00AF0D95" w:rsidRDefault="00DB7B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6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F5E4A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0C68A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D0834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6FA77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6853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71BD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26B8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D38B" w:rsidR="00B87ED3" w:rsidRPr="00AF0D95" w:rsidRDefault="00DB7B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A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3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3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44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3BB2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77282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678A7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36D44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790AA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3EB69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187BB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D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37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5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E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B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60E28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FCA86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D5B90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0B912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712C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5ED5C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BBF2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7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FD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F1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8F16C" w:rsidR="00B87ED3" w:rsidRPr="00AF0D95" w:rsidRDefault="00DB7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6B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D3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36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BB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C9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A6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027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C9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8B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1A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13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E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C0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574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B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2020-02-05T10:48:00.0000000Z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