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9D45" w:rsidR="0061148E" w:rsidRPr="008F69F5" w:rsidRDefault="000F6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AEB5" w:rsidR="0061148E" w:rsidRPr="008F69F5" w:rsidRDefault="000F6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3B4A6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11E13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02A95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68AF1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9F39D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A22B0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578BF" w:rsidR="00B87ED3" w:rsidRPr="008F69F5" w:rsidRDefault="000F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1635B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1D826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B91E0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E5AC9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78166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28D4D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53648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2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CBECA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30369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9690F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A9E06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DBE15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B7262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57BF1" w:rsidR="00B87ED3" w:rsidRPr="008F69F5" w:rsidRDefault="000F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5F8B" w:rsidR="00B87ED3" w:rsidRPr="00944D28" w:rsidRDefault="000F6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1DA2" w:rsidR="00B87ED3" w:rsidRPr="00944D28" w:rsidRDefault="000F6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EE024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BFB18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3B38B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4DB25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C5B2C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96CD3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B0D40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CB810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D59A9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51B36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A82D9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4C87F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2B5C1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3415B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A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38201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4867D" w:rsidR="00B87ED3" w:rsidRPr="008F69F5" w:rsidRDefault="000F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69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D0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8D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94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E6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5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