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2F11" w:rsidR="0061148E" w:rsidRPr="008F69F5" w:rsidRDefault="00482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6C2D" w:rsidR="0061148E" w:rsidRPr="008F69F5" w:rsidRDefault="00482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637A9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7B3C6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15CCF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5D09F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22459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DD49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D8C71" w:rsidR="00B87ED3" w:rsidRPr="008F69F5" w:rsidRDefault="00482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888A9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D953D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ED028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23C23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FD9C5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31670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7F01B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F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4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0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9959B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4F9B4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038F6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343D0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FEA2D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26BEA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96CEE" w:rsidR="00B87ED3" w:rsidRPr="008F69F5" w:rsidRDefault="00482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E6BA5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5657E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F377B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775D4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E8385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66988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8056E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4FC41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40701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BC1BD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16F01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CD768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EA744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D33B2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1838E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18B5C" w:rsidR="00B87ED3" w:rsidRPr="008F69F5" w:rsidRDefault="00482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59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0D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0A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B6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6D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5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827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