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BCA3" w:rsidR="0061148E" w:rsidRPr="00944D28" w:rsidRDefault="00F35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2C5C" w:rsidR="0061148E" w:rsidRPr="004A7085" w:rsidRDefault="00F35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C3B3E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3D69C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80066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7BF32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62E6C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B12F0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874EC" w:rsidR="00AC6230" w:rsidRPr="00944D28" w:rsidRDefault="00F355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4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5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0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0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1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0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0DEC2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3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9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BCCE7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AF43D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3C602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D7673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97EB5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E54F4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B263A" w:rsidR="00B87ED3" w:rsidRPr="00944D28" w:rsidRDefault="00F3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1258B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5F001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C73A8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9E885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1AF43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E1B01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7EFF0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C88AA" w:rsidR="00B87ED3" w:rsidRPr="00944D28" w:rsidRDefault="00F35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F4BE" w:rsidR="00B87ED3" w:rsidRPr="00944D28" w:rsidRDefault="00F35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F41BF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25DFC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D1472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92247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470C5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DCF55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65442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59F73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9344D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CCD09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DDAF0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605B1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2ABA8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99A80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5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79D9C8" w:rsidR="00B87ED3" w:rsidRPr="00944D28" w:rsidRDefault="00F3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48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E66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87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2F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1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2A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4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A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2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B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55F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