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62E2" w:rsidR="0061148E" w:rsidRPr="000C582F" w:rsidRDefault="00C602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1B57" w:rsidR="0061148E" w:rsidRPr="000C582F" w:rsidRDefault="00C602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7D062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1520C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26668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F421C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670A0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1CEEB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C35A8" w:rsidR="00B87ED3" w:rsidRPr="000C582F" w:rsidRDefault="00C602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13C23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3258B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86C4E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E0498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BA3F8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F9956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43844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D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3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9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E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E3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4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3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3CD7A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BCAD0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FC693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FBB93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2AA25F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48BB49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6A9BA" w:rsidR="00B87ED3" w:rsidRPr="000C582F" w:rsidRDefault="00C602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8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1C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B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4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5A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A0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E1547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A55DD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1CFAEA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7EAFC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7F72B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48944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08DB1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C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ECDFE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789F9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13A22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8E045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8C997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B374B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20D5F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6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0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A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F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153A6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54A7B" w:rsidR="00B87ED3" w:rsidRPr="000C582F" w:rsidRDefault="00C602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48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F7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10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9E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E8B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5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8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8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2A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