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254B" w:rsidR="0061148E" w:rsidRPr="00C61931" w:rsidRDefault="00FF5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9B25" w:rsidR="0061148E" w:rsidRPr="00C61931" w:rsidRDefault="00FF5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4765A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AE23B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DB2C7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0884D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7C57E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0C5FB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D0569" w:rsidR="00B87ED3" w:rsidRPr="00944D28" w:rsidRDefault="00FF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6183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6B6DF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0BC2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0AE02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5A8D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FE8D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ECB0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A2C5" w:rsidR="00B87ED3" w:rsidRPr="00944D28" w:rsidRDefault="00FF5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1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37F9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DA67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F6504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925B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EE5B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FB906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C7A3" w:rsidR="00B87ED3" w:rsidRPr="00944D28" w:rsidRDefault="00FF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87E78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EA604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76B8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34C5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CBFD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3C4D5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3D8E2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7F447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30F0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82CB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D5282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8C78C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968F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B141F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824DB" w:rsidR="00B87ED3" w:rsidRPr="00944D28" w:rsidRDefault="00FF5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66948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8B3A" w:rsidR="00B87ED3" w:rsidRPr="00944D28" w:rsidRDefault="00FF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1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0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