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30168" w:rsidR="0061148E" w:rsidRPr="00F46099" w:rsidRDefault="007C1B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134B6" w:rsidR="0061148E" w:rsidRPr="00F46099" w:rsidRDefault="007C1B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4FCD8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68759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B887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2B11BC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A6093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8E75C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26F91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E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3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4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43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87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08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F0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D4723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F247A3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56E36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83837D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F3DCF9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AEF75B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81E97A" w:rsidR="00B87ED3" w:rsidRPr="00944D28" w:rsidRDefault="007C1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E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B2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1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8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44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E6E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14AFE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DC9FC3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CD433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EC439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A6A57B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0B8B62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F7DCF4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897F1" w:rsidR="00B87ED3" w:rsidRPr="00944D28" w:rsidRDefault="007C1B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9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5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2A9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843930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5FC56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E539D5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EB223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203F4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9740BB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007C7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E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E8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4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E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9B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A7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57B073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E562B" w:rsidR="00B87ED3" w:rsidRPr="00944D28" w:rsidRDefault="007C1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A8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76C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5B2D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E82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7F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18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BC9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7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63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D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70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B3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