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7B54" w:rsidR="0061148E" w:rsidRPr="00177744" w:rsidRDefault="004F1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5C02" w:rsidR="0061148E" w:rsidRPr="00177744" w:rsidRDefault="004F1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4035E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8BE21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D4AAC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C09CA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5C952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D55F3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94744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47A4D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A6D7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B9DC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B0EAD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CDEE3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11A38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F05A3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4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7D77" w:rsidR="00B87ED3" w:rsidRPr="00177744" w:rsidRDefault="004F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0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E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F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7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8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4DD1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D6A7B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3850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7E0C1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C7D8C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E67B9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17EB5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3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A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4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6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9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D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6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8A65E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B942C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11ED6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33FD5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16F8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F340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97181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3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0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8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4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1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B0F88" w:rsidR="00B87ED3" w:rsidRPr="00177744" w:rsidRDefault="004F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4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7EE47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40D4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D6CE7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B3275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AEA5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0B758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FBB6C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D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F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7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B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C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6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5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BFEF8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F2BDE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B8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26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B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5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36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1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2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B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5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6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3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5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15F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