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63250" w:rsidR="00380DB3" w:rsidRPr="0068293E" w:rsidRDefault="00AB3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68268" w:rsidR="00380DB3" w:rsidRPr="0068293E" w:rsidRDefault="00AB3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D4F68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AA63A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523F3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6C82B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047E3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7AD03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472E2" w:rsidR="00240DC4" w:rsidRPr="00B03D55" w:rsidRDefault="00AB3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5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53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0B739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1F2C8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2C405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CDDE9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9431B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5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E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2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B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0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67A3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E12D7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2D1C1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DAECE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7203B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F2350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46F9F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3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5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5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7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C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A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A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F3D9E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75DB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522A1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F4358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5B3EB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951AA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DDF41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B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E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E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7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4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E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A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61325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8E65A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B9F20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7F698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FAC02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3D774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6F2A4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9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9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4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B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6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D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7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0645D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E4DCA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1D0F1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27D8A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51420" w:rsidR="009A6C64" w:rsidRPr="00730585" w:rsidRDefault="00AB3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1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15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7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B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9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7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1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5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A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5F2" w:rsidRPr="00B537C7" w:rsidRDefault="00AB3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5F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