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C2C6" w:rsidR="0061148E" w:rsidRPr="008F69F5" w:rsidRDefault="00B21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A159" w:rsidR="0061148E" w:rsidRPr="008F69F5" w:rsidRDefault="00B21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9EDC5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2D3D4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CF384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6F42D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DD031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A5090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3889E" w:rsidR="00B87ED3" w:rsidRPr="008F69F5" w:rsidRDefault="00B21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CA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58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17103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F21EA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DFB8E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9556E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D3892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3E1B1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6BEC7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7FDCC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47CCA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86B49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244C6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8E9DD" w:rsidR="00B87ED3" w:rsidRPr="008F69F5" w:rsidRDefault="00B21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93F7E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DF88E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D2F15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DE528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A2EB3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D9F02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E19C6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82EBE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12347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F447C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638FC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9E95E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2FDD5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05F70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A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6FAF7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C4FF4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809F9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43C66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C76E6" w:rsidR="00B87ED3" w:rsidRPr="008F69F5" w:rsidRDefault="00B21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61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91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58E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