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4556" w:rsidR="0061148E" w:rsidRPr="00944D28" w:rsidRDefault="007B7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6A7C" w:rsidR="0061148E" w:rsidRPr="004A7085" w:rsidRDefault="007B7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3E410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08654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92AEA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2E9D9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E2553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73D1D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82888" w:rsidR="00A67F55" w:rsidRPr="00944D28" w:rsidRDefault="007B7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1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B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D8295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1BAE9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860C1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5FB01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EEF62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C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C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45A66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A1BC5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69FCC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6C401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C4174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9BEAA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9B624" w:rsidR="00B87ED3" w:rsidRPr="00944D28" w:rsidRDefault="007B7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55697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0ACAF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DBACE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934E0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B7F6A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A2494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6C475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6194" w:rsidR="00B87ED3" w:rsidRPr="00944D28" w:rsidRDefault="007B7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3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76E5D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563E8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1B428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500F5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4DA35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70AA8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9781E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6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B02F6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BA0C5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1FBC9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D76CB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40199" w:rsidR="00B87ED3" w:rsidRPr="00944D28" w:rsidRDefault="007B7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7D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6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76F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