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7BE62" w:rsidR="00C34772" w:rsidRPr="0026421F" w:rsidRDefault="00315F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B68B3" w:rsidR="00C34772" w:rsidRPr="00D339A1" w:rsidRDefault="00315F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56B1F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14DF3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89360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FD2B4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37241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8812E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1DB709" w:rsidR="002A7340" w:rsidRPr="00CD56BA" w:rsidRDefault="00315F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F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4EFD4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219E1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86B58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B1EB1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74B83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B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8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1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7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AF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55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8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927FA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58446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53788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A54A7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6965B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96F99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C2152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F8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0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0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E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2F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B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71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AFB83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3C661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E9B26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0EC7B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A0A6E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ACE61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BDF55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FB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E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2A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E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C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38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0061D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3C1DB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F5F3C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65E34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59575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F618C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74B5B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76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54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8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36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E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2A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71F05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BBA07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92043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3DFFD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4F92C" w:rsidR="009A6C64" w:rsidRPr="00730585" w:rsidRDefault="00315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8A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B1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D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C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77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49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7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1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E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FAE" w:rsidRPr="00B537C7" w:rsidRDefault="00315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E923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FA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