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86A6" w:rsidR="0061148E" w:rsidRPr="00C834E2" w:rsidRDefault="00BF7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A51D" w:rsidR="0061148E" w:rsidRPr="00C834E2" w:rsidRDefault="00BF7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355BF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40C2A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785A9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E6806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2440A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CB8FD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9169" w:rsidR="00B87ED3" w:rsidRPr="00944D28" w:rsidRDefault="00BF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7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A9DA0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26F52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AA787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9E57F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86F0D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0413A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32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760D2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5BDBA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E575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FE39C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00FF6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55C9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9038" w:rsidR="00B87ED3" w:rsidRPr="00944D28" w:rsidRDefault="00BF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B4E39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8B958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76E28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47C04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EA9C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6D153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8786F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3A05B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D4E4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29C5F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565A6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B6F0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1AC6A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F72E0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CDA8F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CA5E7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6176D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34BC" w:rsidR="00B87ED3" w:rsidRPr="00944D28" w:rsidRDefault="00BF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6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F2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BF70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