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6C9F" w:rsidR="0061148E" w:rsidRPr="00C834E2" w:rsidRDefault="006B0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03BC" w:rsidR="0061148E" w:rsidRPr="00C834E2" w:rsidRDefault="006B0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0C26F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BA0BC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F2CC3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17302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87D12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23088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27C84" w:rsidR="00B87ED3" w:rsidRPr="00944D28" w:rsidRDefault="006B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3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2D65B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969BA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867B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A9A74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BBBB9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EBE7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B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6162D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2885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45F00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494FE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42408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1484A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5626C" w:rsidR="00B87ED3" w:rsidRPr="00944D28" w:rsidRDefault="006B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77D3A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E1BF5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4511F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80499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C59F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0D4B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48C9E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225FD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9D4AD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C4D42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513D7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C830E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E02DE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9834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DE878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D755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E6649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5EBD0" w:rsidR="00B87ED3" w:rsidRPr="00944D28" w:rsidRDefault="006B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E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C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B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24F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