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ABF1C" w:rsidR="0061148E" w:rsidRPr="00944D28" w:rsidRDefault="00C97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9C90F" w:rsidR="0061148E" w:rsidRPr="004A7085" w:rsidRDefault="00C97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A1877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4ABE8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CB62D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74268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844B1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3EA8B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87332" w:rsidR="00B87ED3" w:rsidRPr="00944D28" w:rsidRDefault="00C9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3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3F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EEBCC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892DD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A764E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B1BB8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6FBCB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1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6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6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B1F4C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9543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1FA7B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48985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7BD63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10490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39BC4" w:rsidR="00B87ED3" w:rsidRPr="00944D28" w:rsidRDefault="00C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D37DE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82CC5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F9F53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71D99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24D1B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EF36D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ABE4C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DD8A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96636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84FD5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53749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71126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98396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0B5C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EABFF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508BB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09FC4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B178F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E25D6" w:rsidR="00B87ED3" w:rsidRPr="00944D28" w:rsidRDefault="00C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F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B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B8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2022-10-24T14:09:00.0000000Z</dcterms:modified>
</coreProperties>
</file>