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FC94" w:rsidR="0061148E" w:rsidRPr="0035681E" w:rsidRDefault="00A517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36B1" w:rsidR="0061148E" w:rsidRPr="0035681E" w:rsidRDefault="00A517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C149A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280BA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3861F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6DB4B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7DDC1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9E202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BA74F" w:rsidR="00CD0676" w:rsidRPr="00944D28" w:rsidRDefault="00A51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E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A6AAD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4B2DB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CCC22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A563B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7E340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008EA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E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13C16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D3647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8D4C4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47B82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38EBF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8181B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C8408" w:rsidR="00B87ED3" w:rsidRPr="00944D28" w:rsidRDefault="00A5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900BC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DBD6B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007F2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0A448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AEC47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503FD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98905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D8AC7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43E70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13734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2034E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6D11D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88CD4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DE894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4C95C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2BB53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0BB82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7C443" w:rsidR="00B87ED3" w:rsidRPr="00944D28" w:rsidRDefault="00A5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F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2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C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