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09D7F" w:rsidR="0061148E" w:rsidRPr="0035681E" w:rsidRDefault="00732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BF59" w:rsidR="0061148E" w:rsidRPr="0035681E" w:rsidRDefault="00732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42A4AB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B3BC2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15B887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102C6A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08588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5E677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0B0017" w:rsidR="00CD0676" w:rsidRPr="00944D28" w:rsidRDefault="00732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49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DB0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5390E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EC9B76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09EB6C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144041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648A6B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28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01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AA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7E84" w:rsidR="00B87ED3" w:rsidRPr="00944D28" w:rsidRDefault="007326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E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9E608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C0C39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573786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B4E01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6F9428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13FC3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98B9EF" w:rsidR="00B87ED3" w:rsidRPr="00944D28" w:rsidRDefault="00732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A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9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1E916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68CBEA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93E0C1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579BC9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423747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CA683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88E66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3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F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C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A017F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D2FB2A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99F24E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5C44A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9484BE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769AE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3BE6B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8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A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1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252B1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32957D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55F7DC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1D38E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4BE322" w:rsidR="00B87ED3" w:rsidRPr="00944D28" w:rsidRDefault="00732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E8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6C1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D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2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D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0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B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26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