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A851C" w:rsidR="00380DB3" w:rsidRPr="0068293E" w:rsidRDefault="00F53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65A58" w:rsidR="00380DB3" w:rsidRPr="0068293E" w:rsidRDefault="00F53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E4DF7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D622B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03113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189CC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9A4EB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4C991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995D" w:rsidR="00240DC4" w:rsidRPr="00B03D55" w:rsidRDefault="00F53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4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3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D2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1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0ED7E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6ED6C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C95F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8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0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9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8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3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F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5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18B38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09A26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39515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90154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DB29B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3CC05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4D2CF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6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6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B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4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9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6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8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C1653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87D50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0B34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B2768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54606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9C885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012D3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1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7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3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C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E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F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ABB5F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63BBE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9DD48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F4380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D9B27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5AC4D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DE89B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3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E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A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D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5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0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1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FF007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47D55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3E8E0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9D989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715D1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46FDD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56A13" w:rsidR="009A6C64" w:rsidRPr="00730585" w:rsidRDefault="00F53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8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8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9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B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C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4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3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59E" w:rsidRPr="00B537C7" w:rsidRDefault="00F53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5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