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43CE" w:rsidR="0061148E" w:rsidRPr="00944D28" w:rsidRDefault="00511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3011" w:rsidR="0061148E" w:rsidRPr="004A7085" w:rsidRDefault="00511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1C7B4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F4CF6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6BC9C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3C0DF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A24C5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37901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2A9EC" w:rsidR="00AC6230" w:rsidRPr="00944D28" w:rsidRDefault="0051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8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8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9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8F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37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3BE7D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A9D17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7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F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6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1746D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3FA68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99648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73ED7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03BAD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3C5E7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4FB54" w:rsidR="00B87ED3" w:rsidRPr="00944D28" w:rsidRDefault="0051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2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C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6CA6B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C69BA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D4999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12105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D4E87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9AA44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1476F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0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CFDFC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F463C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9ECFE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7A9CA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D3171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12DE9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0F73E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B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F6315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98684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740E0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82407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8269B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3B1CE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7A000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E19717" w:rsidR="00B87ED3" w:rsidRPr="00944D28" w:rsidRDefault="0051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63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B5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96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5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E8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7A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E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B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F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E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C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E3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