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E3639" w:rsidR="00C34772" w:rsidRPr="0026421F" w:rsidRDefault="00464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E4EE4" w:rsidR="00C34772" w:rsidRPr="00D339A1" w:rsidRDefault="00464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80292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C08C1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4AF78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C55FA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31961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CFE56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8E0AA" w:rsidR="002A7340" w:rsidRPr="00CD56BA" w:rsidRDefault="004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2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0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4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06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6710D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2AB5F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C5B99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D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FF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4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9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B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5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2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7ABEC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33991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B09DD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6D7A0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4E288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7DEE4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049D2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B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4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6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A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3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E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C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05C12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EF763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AE05E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EEF38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7C98A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B170F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A462A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8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5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E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B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30E1" w:rsidR="001835FB" w:rsidRPr="000307EE" w:rsidRDefault="0046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0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2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A3152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1E764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1FC7E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67862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B5FDC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1AACE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8C2C0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3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6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0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4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9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2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4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08182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EF391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3B1FD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F3774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DB597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241DD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D0B21" w:rsidR="009A6C64" w:rsidRPr="00730585" w:rsidRDefault="004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5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2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0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F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C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5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0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4A89" w:rsidRPr="00B537C7" w:rsidRDefault="00464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26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A8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