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2DB66" w:rsidR="0061148E" w:rsidRPr="00C834E2" w:rsidRDefault="00767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79E3" w:rsidR="0061148E" w:rsidRPr="00C834E2" w:rsidRDefault="00767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717CF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FE2C9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26E9B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B13E4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9B9EC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2CD76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89A11" w:rsidR="00B87ED3" w:rsidRPr="00944D28" w:rsidRDefault="00767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A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CB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68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8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9E9C3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504A9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9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0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A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0A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54014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42083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8B74E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ED088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C236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79E42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ECB94" w:rsidR="00B87ED3" w:rsidRPr="00944D28" w:rsidRDefault="0076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8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09376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52DD7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D90AF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B0120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5AC3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E439A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5AEEB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4125" w:rsidR="00B87ED3" w:rsidRPr="00944D28" w:rsidRDefault="00767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8EDE5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A8A3C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81F2E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CC3D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1A32D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54212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55A8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5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71B10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9C564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2C5B2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6467B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F5F3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7FEEA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6ECB0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B221A" w:rsidR="00B87ED3" w:rsidRPr="00944D28" w:rsidRDefault="0076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092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17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4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23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6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F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5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9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C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2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