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CB2A" w:rsidR="0061148E" w:rsidRPr="00177744" w:rsidRDefault="00206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A25C" w:rsidR="0061148E" w:rsidRPr="00177744" w:rsidRDefault="00206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90B9C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99D57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9A21C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0AD66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087F7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DACF3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DA9DD" w:rsidR="00983D57" w:rsidRPr="00177744" w:rsidRDefault="0020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8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BA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93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3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DCB56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20626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9804A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2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8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D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B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E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2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B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C6575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6638E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97945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3D80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FE0B6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4CC06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EB34D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D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6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E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3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C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3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1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168A7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F8829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E2D9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57FB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DFD5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97EEF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BC79A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8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7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8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1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82AE8" w:rsidR="00B87ED3" w:rsidRPr="00177744" w:rsidRDefault="0020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7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7A9F6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E150F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06BC8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BDC52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548E7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BA94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E7278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0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A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3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0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A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A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A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A6E98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9F87B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2ABB0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1A520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00340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3F4A3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F113C" w:rsidR="00B87ED3" w:rsidRPr="00177744" w:rsidRDefault="0020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1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E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1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8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9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C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4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008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