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8CED8" w:rsidR="00380DB3" w:rsidRPr="0068293E" w:rsidRDefault="006E1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A6659" w:rsidR="00380DB3" w:rsidRPr="0068293E" w:rsidRDefault="006E1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2309D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F26C7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DFEDE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C49CD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33E9D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61DA6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0BC64" w:rsidR="00240DC4" w:rsidRPr="00B03D55" w:rsidRDefault="006E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52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EDF5D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8B3C5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728C4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B3D9F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0C15B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07D4D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A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B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5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3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7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6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3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D176B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21B4D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A5BCC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868EE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C9698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63703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9A57E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8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E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0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E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A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9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E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56BD4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80CBD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76843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740F5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B6F47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E5694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539F5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6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D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7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3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95691" w:rsidR="001835FB" w:rsidRPr="00DA1511" w:rsidRDefault="006E1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3085E" w:rsidR="001835FB" w:rsidRPr="00DA1511" w:rsidRDefault="006E1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D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92000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DD770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0143D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833B2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14023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AA93D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B1714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D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E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5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3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6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B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1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A7434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F4CBB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D1A59" w:rsidR="009A6C64" w:rsidRPr="00730585" w:rsidRDefault="006E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F9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A2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2A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00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8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F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8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5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C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C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1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20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