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36EDF9" w:rsidR="00A37DAC" w:rsidRPr="00A37DAC" w:rsidRDefault="00195D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DACC7C" w:rsidR="00A37DAC" w:rsidRPr="00A37DAC" w:rsidRDefault="00195D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3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AFEAA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B391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81956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FF26C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D8A85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D2179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F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8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2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0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8F5E6" w:rsidR="00DE76F3" w:rsidRPr="0026478E" w:rsidRDefault="00195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7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9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F05D0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C89AB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C532B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C11B1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54619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75D8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7635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E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A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F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F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F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9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4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E5A22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28E51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DF626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50BC1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600D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8AEF1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377C1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4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A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8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0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2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B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6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0C5D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77A4B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8953F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5B717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84BE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52E58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BA110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5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B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2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D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2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F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E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B72B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EF0E9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C9A4" w:rsidR="009A6C64" w:rsidRPr="00C2583D" w:rsidRDefault="0019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3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02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88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C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C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2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B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6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F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D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D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95D76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