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F1887" w:rsidR="00FD3806" w:rsidRPr="00A72646" w:rsidRDefault="00CC0E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E3357" w:rsidR="00FD3806" w:rsidRPr="002A5E6C" w:rsidRDefault="00CC0E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D5550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F517D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0B2D8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A98B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58614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8AA2E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D01F" w:rsidR="00B87ED3" w:rsidRPr="00AF0D95" w:rsidRDefault="00CC0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0326C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E4579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44672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6BCF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632FF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AE380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36661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5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1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5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E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2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5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42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FA55E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C4A86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01738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4DE7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1ADB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5B4A2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33A26" w:rsidR="00B87ED3" w:rsidRPr="00AF0D95" w:rsidRDefault="00CC0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7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7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DBE28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11429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9DF1B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F135A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23B98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62FEB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5DFC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5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7C08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17F0F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9D74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F253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96B22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4D35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E221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8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F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6D885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02094" w:rsidR="00B87ED3" w:rsidRPr="00AF0D95" w:rsidRDefault="00CC0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15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E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1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D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1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5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8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CB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EE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