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3602" w:rsidR="0061148E" w:rsidRPr="008F69F5" w:rsidRDefault="003D5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E3284" w:rsidR="0061148E" w:rsidRPr="008F69F5" w:rsidRDefault="003D5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02D6A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8EE4F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735E6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5AD71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2F5C3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386A4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FC472" w:rsidR="00B87ED3" w:rsidRPr="008F69F5" w:rsidRDefault="003D5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88E85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4688D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27EA4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6849E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B2477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76D76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23530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0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C3783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36DAA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47100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9E8B1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E011E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F8623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E9EEB" w:rsidR="00B87ED3" w:rsidRPr="008F69F5" w:rsidRDefault="003D5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D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3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7980A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5DFAB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377DC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20B3E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12B54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99F38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E5110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E4B01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9C18D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7509A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DF381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1783B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35EDA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B4ACC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10E2E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33E16" w:rsidR="00B87ED3" w:rsidRPr="008F69F5" w:rsidRDefault="003D5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05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46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B9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6B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E5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C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3D56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