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1629D" w:rsidR="0061148E" w:rsidRPr="000C582F" w:rsidRDefault="000E3B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25945" w:rsidR="0061148E" w:rsidRPr="000C582F" w:rsidRDefault="000E3B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853F73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9973D7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93BA1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60024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67A5B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92EA1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E99AB" w:rsidR="00B87ED3" w:rsidRPr="000C582F" w:rsidRDefault="000E3B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78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63F3C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796CBD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A86C7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FA370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68D37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2825E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3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A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6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15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DF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46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00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4CB50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60A42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E0001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593E5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A4A7E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B6BBB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2033F" w:rsidR="00B87ED3" w:rsidRPr="000C582F" w:rsidRDefault="000E3B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6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7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8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A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3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D4F79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3C07B1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11E74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7F3E5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081DE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0558F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2743A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E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FF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1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2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0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9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BB243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BD96F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330A11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C3D09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80FB01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881471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17D85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27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3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5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93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43C5D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5EDB9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C90FA" w:rsidR="00B87ED3" w:rsidRPr="000C582F" w:rsidRDefault="000E3B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C3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3C0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BB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0C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A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3B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8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E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B9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2022-10-25T03:45:00.0000000Z</dcterms:modified>
</coreProperties>
</file>