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8B3A8" w:rsidR="00C34772" w:rsidRPr="0026421F" w:rsidRDefault="00AA55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E026A" w:rsidR="00C34772" w:rsidRPr="00D339A1" w:rsidRDefault="00AA55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CDF8D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86890E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44E20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4BD26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07ADBF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F90B72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5A48D6" w:rsidR="002A7340" w:rsidRPr="00CD56BA" w:rsidRDefault="00AA55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10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EA7E7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739EB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CA146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4D8ED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E0DA1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62D50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96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C3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5E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3D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2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8DD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4F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39D28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0F8B18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F8A4F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065F6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0AE1A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42C45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EAE5D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50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7F3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9D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4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33F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31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40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9912E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D58E1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73691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33049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FD6AE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B17FDA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AF4F7F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34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75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54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04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FBB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2A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9B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7BCB7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0487E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5BB56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A2DC5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30980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57C9B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4C4DC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F7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C9C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C0C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EA9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03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A3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11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8F9A4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5DAE0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464F9" w:rsidR="009A6C64" w:rsidRPr="00730585" w:rsidRDefault="00AA5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89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0C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76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14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AD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A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2A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F6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5D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9CC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56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5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55D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