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745C" w:rsidR="0061148E" w:rsidRPr="00C834E2" w:rsidRDefault="00315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9951" w:rsidR="0061148E" w:rsidRPr="00C834E2" w:rsidRDefault="00315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2569B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638CC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6F2AD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B325B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34325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026F0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7460F" w:rsidR="00B87ED3" w:rsidRPr="00944D28" w:rsidRDefault="003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734D7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23160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E82E2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7C8A5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4C8D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5F9A9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7B1D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9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E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32BB9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C001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94BAF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748E1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1729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DA32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D3726" w:rsidR="00B87ED3" w:rsidRPr="00944D28" w:rsidRDefault="003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0ECB8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090B6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85D60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F83B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C2825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D75C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B7230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822B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2A331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E7EA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61D85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D57A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46908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C55B3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71AEE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F6E4" w:rsidR="00B87ED3" w:rsidRPr="00944D28" w:rsidRDefault="003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3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D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2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4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1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C8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