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103F" w:rsidR="0061148E" w:rsidRPr="00C834E2" w:rsidRDefault="00904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54DD" w:rsidR="0061148E" w:rsidRPr="00C834E2" w:rsidRDefault="00904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4EA3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16B2B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2C0AE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C7903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B5761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F3A2C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8FCEC" w:rsidR="00B87ED3" w:rsidRPr="00944D28" w:rsidRDefault="0090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E9CC2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75582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49C56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2F5DA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AA61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99CB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F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33274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D924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26231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86DF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DC218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1D7C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BA5BB" w:rsidR="00B87ED3" w:rsidRPr="00944D28" w:rsidRDefault="0090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49BDB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05B79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EEA9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97FA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F583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487C2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FA7EB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72160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21499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5FF6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D30BF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C1CC8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9156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3221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3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8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079C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FB1E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50D03" w:rsidR="00B87ED3" w:rsidRPr="00944D28" w:rsidRDefault="0090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9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9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21D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