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8F6E" w:rsidR="0061148E" w:rsidRPr="00177744" w:rsidRDefault="00E55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FB90" w:rsidR="0061148E" w:rsidRPr="00177744" w:rsidRDefault="00E55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83BDC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C3C08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3EE1E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7630F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41187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3915C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89C2D" w:rsidR="00983D57" w:rsidRPr="00177744" w:rsidRDefault="00E55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3A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2E076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2811F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B93F1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ABFA3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73DFC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F0934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E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9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0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7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6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1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0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3428D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3C7AF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950D0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16BB5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08519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B0279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10DA2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C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D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D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E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A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4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85EC8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01326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25234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4CB7D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47FF9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F54CE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D24EE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8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B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8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F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E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5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E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B1D4A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A9E04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65383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4AF55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5C5C4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F4E92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FACC6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F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C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E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7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0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5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4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B39F6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2625C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882CC" w:rsidR="00B87ED3" w:rsidRPr="00177744" w:rsidRDefault="00E55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08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40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A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5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B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4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E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9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9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E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7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551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