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F406" w:rsidR="0061148E" w:rsidRPr="0035681E" w:rsidRDefault="00D62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C9D8" w:rsidR="0061148E" w:rsidRPr="0035681E" w:rsidRDefault="00D62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56D30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BE998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AD149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60FF2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EFC16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7AEC8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2232C" w:rsidR="00CD0676" w:rsidRPr="00944D28" w:rsidRDefault="00D6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F129C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1EF5C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0FCA7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B12A8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2227B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3F32D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F3613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9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9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ACACF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3F85A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91E7C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6C45C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B25C1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74AB7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E8F8C" w:rsidR="00B87ED3" w:rsidRPr="00944D28" w:rsidRDefault="00D6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5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6934A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A3855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B778F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05F96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86341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8CE9F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B151B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1E39B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168AB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210E7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CBFA6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9F575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97391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DBF86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9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78641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87EAF" w:rsidR="00B87ED3" w:rsidRPr="00944D28" w:rsidRDefault="00D6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B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3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8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C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E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87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