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235C" w:rsidR="0061148E" w:rsidRPr="000C582F" w:rsidRDefault="00F01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420E5" w:rsidR="0061148E" w:rsidRPr="000C582F" w:rsidRDefault="00F01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F8BF1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F5A27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4E79B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17AB6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BA226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A2C00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5D7B1" w:rsidR="00B87ED3" w:rsidRPr="000C582F" w:rsidRDefault="00F015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EB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41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38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072E4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4CC05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6141A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CD0C5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0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C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7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A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14571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B0776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956C0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11D30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54D3C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B1DE8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D6858" w:rsidR="00B87ED3" w:rsidRPr="000C582F" w:rsidRDefault="00F01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A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3AB5" w:rsidR="00B87ED3" w:rsidRPr="000C582F" w:rsidRDefault="00F01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36327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BF60E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A4206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4610A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E8490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F87E4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CD109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3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B7958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187C3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DC854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78564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E23F1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234FD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6530D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A9581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562B5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0AE4B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2FF54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7D96A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0BA2B" w:rsidR="00B87ED3" w:rsidRPr="000C582F" w:rsidRDefault="00F01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A9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B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