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CDA4" w:rsidR="0061148E" w:rsidRPr="000C582F" w:rsidRDefault="00487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A95AF" w:rsidR="0061148E" w:rsidRPr="000C582F" w:rsidRDefault="00487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29CB1E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203E1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C4ED4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A3691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B71AA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DCFFE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29E83" w:rsidR="00B87ED3" w:rsidRPr="000C582F" w:rsidRDefault="0048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D3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BD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96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D181A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801B7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E2AC7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87F0F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06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65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28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8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D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3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91D6C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765AF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C8614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062D8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B58B8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17098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0A8CB" w:rsidR="00B87ED3" w:rsidRPr="000C582F" w:rsidRDefault="0048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4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3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42D67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27E4C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FD43E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DE93D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67687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98EA4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D3D49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E7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3F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1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E62BC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CCA8A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F3957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C8A2D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6807A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55AB6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C5345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8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9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B11CB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2E45B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322EF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558E87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8FC36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F6323" w:rsidR="00B87ED3" w:rsidRPr="000C582F" w:rsidRDefault="0048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69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6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F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A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1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7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