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0D91" w:rsidR="0061148E" w:rsidRPr="00944D28" w:rsidRDefault="00645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7D2F8" w:rsidR="0061148E" w:rsidRPr="004A7085" w:rsidRDefault="00645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E26CC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FF8C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BE2CE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EA4FA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2945F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28BC0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FD41" w:rsidR="00B87ED3" w:rsidRPr="00944D28" w:rsidRDefault="0064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6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57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CE12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42C8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1D051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391BA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7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5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6D99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8C11E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0AB66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E4A57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BE9A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43B6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C74D5" w:rsidR="00B87ED3" w:rsidRPr="00944D28" w:rsidRDefault="0064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07BF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078DE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65C1A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3F2D8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E123A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9ECA5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F4F3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49B2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3D38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00620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B066B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1DB44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54477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373C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C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A8CF7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2089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CF563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FCBA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EFCC8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6EDE0" w:rsidR="00B87ED3" w:rsidRPr="00944D28" w:rsidRDefault="0064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1B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