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EA51" w:rsidR="0061148E" w:rsidRPr="000C582F" w:rsidRDefault="00436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93B4" w:rsidR="0061148E" w:rsidRPr="000C582F" w:rsidRDefault="00436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6E059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47B77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7099E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71520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189FB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382E0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BFB6D" w:rsidR="00B87ED3" w:rsidRPr="000C582F" w:rsidRDefault="00436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62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B7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A4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D4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40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E774A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9442A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3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D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4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1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D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AB7B0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27EB6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B15F4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36FE5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D4E73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0D757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59484" w:rsidR="00B87ED3" w:rsidRPr="000C582F" w:rsidRDefault="00436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F01E" w:rsidR="00B87ED3" w:rsidRPr="000C582F" w:rsidRDefault="00436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7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539EE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65690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1ED9C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02850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B5318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06EC5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BD0F0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B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D5639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F4B20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377E5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D6D14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E41A2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9BD9E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14751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9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282EC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132D1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3FAAF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088AB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4AFC9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0AD21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CD503" w:rsidR="00B87ED3" w:rsidRPr="000C582F" w:rsidRDefault="00436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D8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