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08A7" w:rsidR="0061148E" w:rsidRPr="000C582F" w:rsidRDefault="00F93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F985" w:rsidR="0061148E" w:rsidRPr="000C582F" w:rsidRDefault="00F93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9EA7F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04425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8B842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C9CB5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28D0D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7F4A7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57B23" w:rsidR="00B87ED3" w:rsidRPr="000C582F" w:rsidRDefault="00F93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46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82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33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BF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0A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012A4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CEFFE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1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A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4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B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7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10E3" w:rsidR="00B87ED3" w:rsidRPr="000C582F" w:rsidRDefault="00F93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A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32741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B6D09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44116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828C6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E592D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2D4A4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38D3B" w:rsidR="00B87ED3" w:rsidRPr="000C582F" w:rsidRDefault="00F93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4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99441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398F5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E645A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0A325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8A6F8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A4B5E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B168D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5399E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6E0BA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6EA8C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14B6D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F7769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360AC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DD19A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7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19005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E9B51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EB517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81AEE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42371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8EDEF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0A99B" w:rsidR="00B87ED3" w:rsidRPr="000C582F" w:rsidRDefault="00F93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6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F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2024-06-10T14:05:00.0000000Z</dcterms:modified>
</coreProperties>
</file>