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49EB" w:rsidR="0061148E" w:rsidRPr="00C61931" w:rsidRDefault="00AD3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4F4D" w:rsidR="0061148E" w:rsidRPr="00C61931" w:rsidRDefault="00AD3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06D80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050ED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9217C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9BD86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E664C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D55D1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A4034" w:rsidR="00B87ED3" w:rsidRPr="00944D28" w:rsidRDefault="00AD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6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1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5BB46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4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90AA1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514AA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A433C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70EC2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CB70C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189AC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DC8BC" w:rsidR="00B87ED3" w:rsidRPr="00944D28" w:rsidRDefault="00A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D42CF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74E2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69ECC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B6B4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6355F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2C1F2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0ABD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4B50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B8E0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5234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BC6E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8975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B5EB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C30D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78F02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6FD05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29F35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C0C1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8F8E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FCF2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30D6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6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EF54B" w:rsidR="00B87ED3" w:rsidRPr="00944D28" w:rsidRDefault="00A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6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C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C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9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1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8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AD311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