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542EC" w:rsidR="0061148E" w:rsidRPr="00C61931" w:rsidRDefault="00CC55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4386" w:rsidR="0061148E" w:rsidRPr="00C61931" w:rsidRDefault="00CC55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23F5F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C41A5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79E66A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5AEBC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33DC2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AEBF9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6A749" w:rsidR="00B87ED3" w:rsidRPr="00944D28" w:rsidRDefault="00CC5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83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7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4A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6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E3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0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3447B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2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8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D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E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DE6B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C146F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C855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34781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A0615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6AD27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61FCA" w:rsidR="00B87ED3" w:rsidRPr="00944D28" w:rsidRDefault="00CC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0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8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6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A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8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E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694E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42EE8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FAD39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4C3E9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F0BA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699DF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4C414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D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A5647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023F2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2B711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61829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91A99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BA65A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44ADB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C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9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E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C6A50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0E796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0282D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5C856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A2EEA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8191A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E29C7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7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7B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5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E4276" w:rsidR="00B87ED3" w:rsidRPr="00944D28" w:rsidRDefault="00CC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8F8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6A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D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CE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AE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FD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A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D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BE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46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E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B9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55F5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