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1B81B" w:rsidR="00C34772" w:rsidRPr="0026421F" w:rsidRDefault="006222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BA85F" w:rsidR="00C34772" w:rsidRPr="00D339A1" w:rsidRDefault="006222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806D9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F36ABB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52564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6F575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D5E73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C03BE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6D18B" w:rsidR="002A7340" w:rsidRPr="00CD56BA" w:rsidRDefault="006222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0B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00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A6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E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8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97B37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7C014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2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3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7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5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8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8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0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6653D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E307C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BC012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542B6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9177F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7BB49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86AE3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69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6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43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C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7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8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9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176F5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669D8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EE1AA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B3898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CCBB7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B8104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3187E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D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7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40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6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F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1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F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B6FAA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87C14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A2D9B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356F8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745BA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9030D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A3B9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7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C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4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C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A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6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9C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C5C97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434F4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AF395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8986F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4B315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8152E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F8B11" w:rsidR="009A6C64" w:rsidRPr="00730585" w:rsidRDefault="00622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8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0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F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C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6D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1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25B" w:rsidRPr="00B537C7" w:rsidRDefault="00622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2C1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25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