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849B" w:rsidR="0061148E" w:rsidRPr="00177744" w:rsidRDefault="00C94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F2B4" w:rsidR="0061148E" w:rsidRPr="00177744" w:rsidRDefault="00C94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93EE1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115ED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DAC84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46E4F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4C32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78C85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45FF4" w:rsidR="00983D57" w:rsidRPr="00177744" w:rsidRDefault="00C9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7B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B9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C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D7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A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CBA8C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8A3A0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8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2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D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5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3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C5241" w:rsidR="00B87ED3" w:rsidRPr="00177744" w:rsidRDefault="00C94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9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B5A30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E7E7B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A3639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C3102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8B2C1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DE6A1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961CE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F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7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E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0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E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5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9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D79D6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7896C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01FC5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7267C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15AD3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CDE5A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A8520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7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F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F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C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6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A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1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9BA92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347C5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1E9C0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81364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B6C50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42AA2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88ABD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7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5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1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C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7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4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F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CD5D8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CE229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16056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EC18B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1DB39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CE7B1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2389E" w:rsidR="00B87ED3" w:rsidRPr="00177744" w:rsidRDefault="00C9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4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D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9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3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3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1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2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2B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