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AFA65A" w:rsidR="0061148E" w:rsidRPr="009231D2" w:rsidRDefault="004E0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D3C7" w:rsidR="0061148E" w:rsidRPr="009231D2" w:rsidRDefault="004E0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B0951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26C65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CE227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B3466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2073C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B29FF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C48A1" w:rsidR="00B87ED3" w:rsidRPr="00944D28" w:rsidRDefault="004E0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E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8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B8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C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2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D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1A512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7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8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28164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70347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C328C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C1A98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8CE78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E4C0B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C42F0" w:rsidR="00B87ED3" w:rsidRPr="00944D28" w:rsidRDefault="004E0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A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5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C2E5D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19A77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475B5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E97C2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62321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461BA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6D736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E7133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C9C39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2FF47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1EB6C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598A4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BECF8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06DF1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7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4DB70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CAA1E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8AB8C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CAAC9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41F5B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4E026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4A5E5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7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7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5CAB77" w:rsidR="00B87ED3" w:rsidRPr="00944D28" w:rsidRDefault="004E0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65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5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6F1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72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9D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05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D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6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4CC"/>
    <w:rsid w:val="004F73F6"/>
    <w:rsid w:val="00507530"/>
    <w:rsid w:val="0059344B"/>
    <w:rsid w:val="0061148E"/>
    <w:rsid w:val="00615A18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2024-06-10T19:17:00.0000000Z</dcterms:modified>
</coreProperties>
</file>