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3C68F" w:rsidR="00061896" w:rsidRPr="005F4693" w:rsidRDefault="001E05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11426" w:rsidR="00061896" w:rsidRPr="00E407AC" w:rsidRDefault="001E05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883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75A8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7F7E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616E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EC43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A9E8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9627" w:rsidR="00FC15B4" w:rsidRPr="00D11D17" w:rsidRDefault="001E0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ECDC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DEA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B8B2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65D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851E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2F1B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9C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6B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31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C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92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C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2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554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F58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981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93B2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2BA1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3C09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29FB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BA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8F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3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3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7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0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2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3482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F196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A37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BF05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43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B69F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961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3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C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8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AC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9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80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E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5B2C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4D53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228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7C98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E4DB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8B6F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BAE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4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DA3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E78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D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F3548" w:rsidR="00DE76F3" w:rsidRPr="0026478E" w:rsidRDefault="001E05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B4D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4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2B3F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20BB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E257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196A" w:rsidR="009A6C64" w:rsidRPr="00C2583D" w:rsidRDefault="001E0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27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E6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11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FEF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A3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4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95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0501" w:rsidRDefault="001E05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