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06937" w:rsidR="0061148E" w:rsidRPr="00C61931" w:rsidRDefault="00875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04DB" w:rsidR="0061148E" w:rsidRPr="00C61931" w:rsidRDefault="00875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6E633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CA013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7FF51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80451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DA9C1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06862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E7A57" w:rsidR="00B87ED3" w:rsidRPr="00944D28" w:rsidRDefault="00875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12BE6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DA43E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9153A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CDE7B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2528B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6F294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1E86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D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F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C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2301C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78C3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3B1BD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DE475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96526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97E2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37947" w:rsidR="00B87ED3" w:rsidRPr="00944D28" w:rsidRDefault="0087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C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A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80D7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9D33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A355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0BBAD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3592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C347D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7981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6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4EB8F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62BF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80AC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B63D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B4C6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3A207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EE159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273F" w:rsidR="00B87ED3" w:rsidRPr="00944D28" w:rsidRDefault="0087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EDE4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27D84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00027" w:rsidR="00B87ED3" w:rsidRPr="00944D28" w:rsidRDefault="0087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D9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